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1" w:rsidRPr="009C3AE1" w:rsidRDefault="009C3AE1" w:rsidP="009C3AE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C3AE1">
        <w:rPr>
          <w:rFonts w:eastAsia="Times New Roman"/>
          <w:sz w:val="24"/>
          <w:szCs w:val="24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C3AE1" w:rsidRPr="009C3AE1" w:rsidRDefault="009C3AE1" w:rsidP="009C3AE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C3AE1">
        <w:rPr>
          <w:rFonts w:eastAsia="Times New Roman"/>
          <w:sz w:val="24"/>
          <w:szCs w:val="24"/>
          <w:lang w:eastAsia="ru-RU"/>
        </w:rPr>
        <w:t>для закупки №0121200003918000007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486"/>
      </w:tblGrid>
      <w:tr w:rsidR="009C3AE1" w:rsidRPr="009C3AE1" w:rsidTr="009C3AE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3AE1" w:rsidRPr="009C3AE1" w:rsidRDefault="009C3AE1" w:rsidP="009C3A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3AE1" w:rsidRPr="009C3AE1" w:rsidRDefault="009C3AE1" w:rsidP="009C3A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0121200003918000007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Услуги электроснабжения.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9C3AE1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371280.00 Российский рубль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182263480505526340100100090013512244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и 6 этаж.</w:t>
            </w:r>
            <w:proofErr w:type="gramEnd"/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31.12.2018 г.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922"/>
              <w:gridCol w:w="1292"/>
              <w:gridCol w:w="1262"/>
              <w:gridCol w:w="1262"/>
              <w:gridCol w:w="850"/>
              <w:gridCol w:w="938"/>
              <w:gridCol w:w="762"/>
              <w:gridCol w:w="887"/>
            </w:tblGrid>
            <w:tr w:rsidR="009C3AE1" w:rsidRPr="009C3AE1" w:rsidTr="009C3AE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3AE1" w:rsidRPr="009C3AE1" w:rsidTr="009C3AE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3AE1" w:rsidRPr="009C3AE1" w:rsidTr="009C3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35.12.10.110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C3AE1" w:rsidRPr="009C3A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3AE1" w:rsidRPr="009C3AE1" w:rsidRDefault="009C3AE1" w:rsidP="009C3AE1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371280.00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AE1" w:rsidRPr="009C3AE1" w:rsidRDefault="009C3AE1" w:rsidP="009C3AE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3AE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371280.00</w:t>
                  </w:r>
                </w:p>
              </w:tc>
            </w:tr>
          </w:tbl>
          <w:p w:rsidR="009C3AE1" w:rsidRPr="009C3AE1" w:rsidRDefault="009C3AE1" w:rsidP="009C3AE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Итого: 371280.00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1 Пр</w:t>
            </w:r>
            <w:bookmarkStart w:id="0" w:name="_GoBack"/>
            <w:bookmarkEnd w:id="0"/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оект_контракта_энергоснабжения_2018</w:t>
            </w:r>
          </w:p>
        </w:tc>
      </w:tr>
      <w:tr w:rsidR="009C3AE1" w:rsidRPr="009C3AE1" w:rsidTr="009C3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3AE1" w:rsidRPr="009C3AE1" w:rsidRDefault="009C3AE1" w:rsidP="009C3AE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C3AE1">
              <w:rPr>
                <w:rFonts w:eastAsia="Times New Roman"/>
                <w:sz w:val="24"/>
                <w:szCs w:val="24"/>
                <w:lang w:eastAsia="ru-RU"/>
              </w:rPr>
              <w:t>13.02.2018 17:26</w:t>
            </w:r>
          </w:p>
        </w:tc>
      </w:tr>
    </w:tbl>
    <w:p w:rsidR="009A2757" w:rsidRPr="009C3AE1" w:rsidRDefault="009C3AE1" w:rsidP="009C3AE1"/>
    <w:sectPr w:rsidR="009A2757" w:rsidRPr="009C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1"/>
    <w:rsid w:val="001A6F83"/>
    <w:rsid w:val="003F5BF8"/>
    <w:rsid w:val="007632A8"/>
    <w:rsid w:val="009C3AE1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2018-04-23T12:57:00Z</dcterms:created>
  <dcterms:modified xsi:type="dcterms:W3CDTF">2018-04-23T12:59:00Z</dcterms:modified>
</cp:coreProperties>
</file>