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8" w:rsidRPr="007809D8" w:rsidRDefault="007809D8" w:rsidP="00B4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A7AC8" w:rsidRPr="008A7AC8" w:rsidRDefault="007809D8" w:rsidP="008A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</w:t>
      </w:r>
      <w:r w:rsidR="005D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проведения контрольного </w:t>
      </w:r>
      <w:r w:rsidRPr="0079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  <w:r w:rsidR="008A7AC8" w:rsidRPr="008A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законности, результативности (эффективности и экономности) использования бюджетных средств, выделенных на проектирование и проведение аварийно-восстановительных работ на автомобильно-пешеходном мосту через реку Ольховка по ул. Вокзальной в городе-курорте Кисловодске»</w:t>
      </w:r>
    </w:p>
    <w:p w:rsidR="008A7AC8" w:rsidRPr="008A7AC8" w:rsidRDefault="008A7AC8" w:rsidP="008A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(совместно с Контрольно-счетной палатой городского округа города-курорта Кисловодска)»</w:t>
      </w:r>
    </w:p>
    <w:p w:rsidR="007079F1" w:rsidRPr="007809D8" w:rsidRDefault="007079F1" w:rsidP="008A7AC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89A" w:rsidRPr="00F31169" w:rsidRDefault="00F111D7" w:rsidP="008A7AC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1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Основание для проведения контрольного мероприятия:</w:t>
      </w:r>
      <w:r w:rsidR="0022318D">
        <w:rPr>
          <w:rFonts w:ascii="Times New Roman" w:eastAsia="Calibri" w:hAnsi="Times New Roman" w:cs="Times New Roman"/>
          <w:sz w:val="28"/>
          <w:szCs w:val="28"/>
        </w:rPr>
        <w:t> </w:t>
      </w:r>
      <w:r w:rsidR="008A7AC8">
        <w:rPr>
          <w:rFonts w:ascii="Times New Roman" w:eastAsia="Calibri" w:hAnsi="Times New Roman" w:cs="Times New Roman"/>
          <w:sz w:val="28"/>
          <w:szCs w:val="28"/>
        </w:rPr>
        <w:t>п</w:t>
      </w:r>
      <w:r w:rsidR="008A7AC8" w:rsidRPr="008A7AC8">
        <w:rPr>
          <w:rFonts w:ascii="Times New Roman" w:eastAsia="Calibri" w:hAnsi="Times New Roman" w:cs="Times New Roman"/>
          <w:sz w:val="28"/>
          <w:szCs w:val="28"/>
        </w:rPr>
        <w:t>ункт 1.4.1 плана работы Контрольно-счетной палаты Ставропольского края на 2020 год, распоряжения Контрольно-счетной палаты Ставропольского края от 14.02.2020 № 9, от 13.03.2020 № 16, от 27.03.2020 № 21 и от 18.05.2020 № 31</w:t>
      </w:r>
      <w:r w:rsidR="008A7AC8" w:rsidRPr="008A7AC8">
        <w:rPr>
          <w:rFonts w:ascii="Times New Roman" w:eastAsia="Times New Roman" w:hAnsi="Times New Roman" w:cs="Times New Roman"/>
          <w:sz w:val="28"/>
          <w:szCs w:val="28"/>
        </w:rPr>
        <w:t>, приказы Контрольно-счетной палаты городского округа города-курорта Кисловодска от 17.02.2020 № 5, от 13.03.2020 № 6, от 06.04.2020 № 10 и от 18.05.2020 № 18.</w:t>
      </w:r>
    </w:p>
    <w:p w:rsidR="007079F1" w:rsidRPr="00FA4AB2" w:rsidRDefault="007079F1" w:rsidP="00FA4AB2">
      <w:pPr>
        <w:tabs>
          <w:tab w:val="left" w:pos="-3402"/>
        </w:tabs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9A" w:rsidRPr="008A7AC8" w:rsidRDefault="008A7AC8" w:rsidP="008A7AC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контрольного мероприятия на объекте: </w:t>
      </w:r>
      <w:r w:rsidRPr="008A7AC8">
        <w:rPr>
          <w:rFonts w:ascii="Times New Roman" w:eastAsia="Calibri" w:hAnsi="Times New Roman" w:cs="Times New Roman"/>
          <w:sz w:val="28"/>
          <w:szCs w:val="28"/>
        </w:rPr>
        <w:t>с 17 по 28 февраля 2020 года.</w:t>
      </w:r>
    </w:p>
    <w:p w:rsidR="00C3739D" w:rsidRPr="004C441F" w:rsidRDefault="00F111D7" w:rsidP="0022318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22318D" w:rsidRDefault="0022318D" w:rsidP="00223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18D">
        <w:rPr>
          <w:rFonts w:ascii="Times New Roman" w:eastAsia="Calibri" w:hAnsi="Times New Roman" w:cs="Times New Roman"/>
          <w:sz w:val="28"/>
          <w:szCs w:val="28"/>
        </w:rPr>
        <w:t>В</w:t>
      </w:r>
      <w:r w:rsidR="008A7AC8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представления</w:t>
      </w:r>
      <w:r w:rsidRPr="0022318D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Ставропольского края, </w:t>
      </w:r>
      <w:r w:rsidR="008A7AC8">
        <w:rPr>
          <w:rFonts w:ascii="Times New Roman" w:eastAsia="Calibri" w:hAnsi="Times New Roman" w:cs="Times New Roman"/>
          <w:sz w:val="28"/>
          <w:szCs w:val="28"/>
        </w:rPr>
        <w:t>направленного</w:t>
      </w:r>
      <w:r w:rsidRPr="0022318D">
        <w:rPr>
          <w:rFonts w:ascii="Times New Roman" w:eastAsia="Calibri" w:hAnsi="Times New Roman" w:cs="Times New Roman"/>
          <w:sz w:val="28"/>
          <w:szCs w:val="28"/>
        </w:rPr>
        <w:t xml:space="preserve"> по результатам контрольного мероприятия</w:t>
      </w:r>
      <w:r w:rsidR="008A7AC8">
        <w:rPr>
          <w:rFonts w:ascii="Times New Roman" w:eastAsia="Calibri" w:hAnsi="Times New Roman" w:cs="Times New Roman"/>
          <w:sz w:val="28"/>
          <w:szCs w:val="28"/>
        </w:rPr>
        <w:t xml:space="preserve"> администрацией города-курорта Кисловодска:</w:t>
      </w:r>
    </w:p>
    <w:p w:rsidR="008A7AC8" w:rsidRDefault="008A7AC8" w:rsidP="00223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проведена разъяснительная работа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ответственными специалистами структурных подразделений об усилении контроля за соблюдением законодательства о контрактной системе в сфере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закупок товаров, работ и услуг для обеспечения муниципальных нужд, указано на недопущение </w:t>
      </w:r>
      <w:r w:rsidR="007B47EB">
        <w:rPr>
          <w:rFonts w:ascii="Times New Roman" w:eastAsia="Calibri" w:hAnsi="Times New Roman" w:cs="Times New Roman"/>
          <w:sz w:val="28"/>
          <w:szCs w:val="28"/>
        </w:rPr>
        <w:t>нецелевого и не</w:t>
      </w:r>
      <w:r>
        <w:rPr>
          <w:rFonts w:ascii="Times New Roman" w:eastAsia="Calibri" w:hAnsi="Times New Roman" w:cs="Times New Roman"/>
          <w:sz w:val="28"/>
          <w:szCs w:val="28"/>
        </w:rPr>
        <w:t>эффективного использования бюджетных средств;</w:t>
      </w:r>
    </w:p>
    <w:p w:rsidR="008A7AC8" w:rsidRPr="0022318D" w:rsidRDefault="008A7AC8" w:rsidP="00223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Управлением городского хозяйства администрации города-курорта Кисловодска в адрес ООО «Лидер-Юг» направлена претензия о возврате в бюджет необоснованно израсходованных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умме 2 624,1 тыс. рублей, а также</w:t>
      </w:r>
      <w:r w:rsidR="007B47EB">
        <w:rPr>
          <w:rFonts w:ascii="Times New Roman" w:eastAsia="Calibri" w:hAnsi="Times New Roman" w:cs="Times New Roman"/>
          <w:sz w:val="28"/>
          <w:szCs w:val="28"/>
        </w:rPr>
        <w:t xml:space="preserve"> указано требование о приведении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работоспособное состояние локального очистного сооружения «ЛОС-ПП-Ц 6-ОКФ».</w:t>
      </w:r>
    </w:p>
    <w:p w:rsidR="0022318D" w:rsidRDefault="0022318D" w:rsidP="00223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18D">
        <w:rPr>
          <w:rFonts w:ascii="Times New Roman" w:eastAsia="Calibri" w:hAnsi="Times New Roman" w:cs="Times New Roman"/>
          <w:sz w:val="28"/>
          <w:szCs w:val="28"/>
        </w:rPr>
        <w:t>По материалам Контрольно-счетной палаты Ставрополь</w:t>
      </w:r>
      <w:bookmarkStart w:id="0" w:name="_GoBack"/>
      <w:bookmarkEnd w:id="0"/>
      <w:r w:rsidRPr="0022318D">
        <w:rPr>
          <w:rFonts w:ascii="Times New Roman" w:eastAsia="Calibri" w:hAnsi="Times New Roman" w:cs="Times New Roman"/>
          <w:sz w:val="28"/>
          <w:szCs w:val="28"/>
        </w:rPr>
        <w:t xml:space="preserve">ского края </w:t>
      </w:r>
      <w:r w:rsidR="001E6974">
        <w:rPr>
          <w:rFonts w:ascii="Times New Roman" w:eastAsia="Calibri" w:hAnsi="Times New Roman" w:cs="Times New Roman"/>
          <w:sz w:val="28"/>
          <w:szCs w:val="28"/>
        </w:rPr>
        <w:t xml:space="preserve">прокуратурой </w:t>
      </w:r>
      <w:r w:rsidR="008A7AC8">
        <w:rPr>
          <w:rFonts w:ascii="Times New Roman" w:eastAsia="Calibri" w:hAnsi="Times New Roman" w:cs="Times New Roman"/>
          <w:sz w:val="28"/>
          <w:szCs w:val="28"/>
        </w:rPr>
        <w:t>города Кисловодска</w:t>
      </w:r>
      <w:r w:rsidR="001E6974">
        <w:rPr>
          <w:rFonts w:ascii="Times New Roman" w:eastAsia="Calibri" w:hAnsi="Times New Roman" w:cs="Times New Roman"/>
          <w:sz w:val="28"/>
          <w:szCs w:val="28"/>
        </w:rPr>
        <w:t xml:space="preserve"> приняты меры прокурорского реагирования, а именно: </w:t>
      </w:r>
      <w:r w:rsidR="008A7AC8">
        <w:rPr>
          <w:rFonts w:ascii="Times New Roman" w:eastAsia="Calibri" w:hAnsi="Times New Roman" w:cs="Times New Roman"/>
          <w:sz w:val="28"/>
          <w:szCs w:val="28"/>
        </w:rPr>
        <w:t>в администрацию города-курорта Кисловодска внесено представление об устранении нарушений федерального законодательства</w:t>
      </w:r>
      <w:r w:rsidRPr="002231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18D" w:rsidRDefault="0022318D" w:rsidP="0022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D63" w:rsidRPr="0022318D" w:rsidRDefault="00B42D63" w:rsidP="0022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  В.А. Собко</w:t>
      </w:r>
    </w:p>
    <w:sectPr w:rsidR="0022318D" w:rsidRPr="0022318D" w:rsidSect="007079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EE4"/>
    <w:multiLevelType w:val="hybridMultilevel"/>
    <w:tmpl w:val="CDD2A5DC"/>
    <w:lvl w:ilvl="0" w:tplc="ED3A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66489"/>
    <w:multiLevelType w:val="hybridMultilevel"/>
    <w:tmpl w:val="D4A443A4"/>
    <w:lvl w:ilvl="0" w:tplc="0074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33699"/>
    <w:rsid w:val="00063141"/>
    <w:rsid w:val="00076CCD"/>
    <w:rsid w:val="00081C7A"/>
    <w:rsid w:val="00084A3C"/>
    <w:rsid w:val="000B0ABE"/>
    <w:rsid w:val="000C1A35"/>
    <w:rsid w:val="000D3302"/>
    <w:rsid w:val="00165F14"/>
    <w:rsid w:val="00166861"/>
    <w:rsid w:val="001B1DD5"/>
    <w:rsid w:val="001B3885"/>
    <w:rsid w:val="001D1E31"/>
    <w:rsid w:val="001E4029"/>
    <w:rsid w:val="001E6974"/>
    <w:rsid w:val="00201FAA"/>
    <w:rsid w:val="0022318D"/>
    <w:rsid w:val="002568BD"/>
    <w:rsid w:val="0028162F"/>
    <w:rsid w:val="00290249"/>
    <w:rsid w:val="002D67E0"/>
    <w:rsid w:val="002E77E0"/>
    <w:rsid w:val="00335621"/>
    <w:rsid w:val="003372D8"/>
    <w:rsid w:val="0037656C"/>
    <w:rsid w:val="00390B35"/>
    <w:rsid w:val="003A284C"/>
    <w:rsid w:val="003A6E62"/>
    <w:rsid w:val="004271E9"/>
    <w:rsid w:val="0044674E"/>
    <w:rsid w:val="0045507B"/>
    <w:rsid w:val="004C441F"/>
    <w:rsid w:val="0052541D"/>
    <w:rsid w:val="0053259B"/>
    <w:rsid w:val="00595A7B"/>
    <w:rsid w:val="005D4B9C"/>
    <w:rsid w:val="006251A8"/>
    <w:rsid w:val="006A068D"/>
    <w:rsid w:val="006E4FF6"/>
    <w:rsid w:val="007079F1"/>
    <w:rsid w:val="00752B2E"/>
    <w:rsid w:val="007809D8"/>
    <w:rsid w:val="0079789A"/>
    <w:rsid w:val="007B47EB"/>
    <w:rsid w:val="00886D3A"/>
    <w:rsid w:val="008A7AC8"/>
    <w:rsid w:val="008C220A"/>
    <w:rsid w:val="009A109A"/>
    <w:rsid w:val="009F5C79"/>
    <w:rsid w:val="00AC0A62"/>
    <w:rsid w:val="00AE2A3E"/>
    <w:rsid w:val="00B42D63"/>
    <w:rsid w:val="00B7698D"/>
    <w:rsid w:val="00BA0C2E"/>
    <w:rsid w:val="00BA36AD"/>
    <w:rsid w:val="00BC18FD"/>
    <w:rsid w:val="00BE0CAB"/>
    <w:rsid w:val="00BF6D18"/>
    <w:rsid w:val="00C26BE6"/>
    <w:rsid w:val="00C3739D"/>
    <w:rsid w:val="00CA77B5"/>
    <w:rsid w:val="00CB2026"/>
    <w:rsid w:val="00CB6E74"/>
    <w:rsid w:val="00D40AC4"/>
    <w:rsid w:val="00D53EEA"/>
    <w:rsid w:val="00D94795"/>
    <w:rsid w:val="00D973EC"/>
    <w:rsid w:val="00E122C5"/>
    <w:rsid w:val="00E20FCF"/>
    <w:rsid w:val="00E55FFA"/>
    <w:rsid w:val="00ED3786"/>
    <w:rsid w:val="00F111D7"/>
    <w:rsid w:val="00F31169"/>
    <w:rsid w:val="00FA4AB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Бубырь Дмитрий Владимирович</dc:creator>
  <cp:lastModifiedBy>Чесноков</cp:lastModifiedBy>
  <cp:revision>26</cp:revision>
  <cp:lastPrinted>2020-03-13T12:03:00Z</cp:lastPrinted>
  <dcterms:created xsi:type="dcterms:W3CDTF">2018-12-10T09:39:00Z</dcterms:created>
  <dcterms:modified xsi:type="dcterms:W3CDTF">2020-07-20T11:55:00Z</dcterms:modified>
</cp:coreProperties>
</file>