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597" w:rsidRPr="00EE3E40" w:rsidRDefault="007220CB" w:rsidP="00722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E3E40">
        <w:rPr>
          <w:rFonts w:ascii="Times New Roman" w:hAnsi="Times New Roman" w:cs="Times New Roman"/>
          <w:b/>
          <w:sz w:val="28"/>
          <w:szCs w:val="28"/>
        </w:rPr>
        <w:t>ПРОТОКОЛ РАЗНОГЛАСИЙ</w:t>
      </w:r>
    </w:p>
    <w:p w:rsidR="007220CB" w:rsidRDefault="007220CB" w:rsidP="00722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Государственному контракту № 7 от «___» </w:t>
      </w:r>
      <w:r w:rsidR="00BD7D43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7220CB" w:rsidRDefault="007220CB" w:rsidP="00722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оказанию услуг федеральной фельдъегерской связи</w:t>
      </w:r>
    </w:p>
    <w:p w:rsidR="007220CB" w:rsidRDefault="00A75DC3" w:rsidP="00722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ИКЗ - </w:t>
      </w:r>
      <w:r w:rsidRPr="00A75DC3">
        <w:rPr>
          <w:rFonts w:ascii="Times New Roman" w:eastAsia="Times New Roman" w:hAnsi="Times New Roman"/>
          <w:sz w:val="28"/>
          <w:szCs w:val="28"/>
          <w:lang w:eastAsia="ru-RU"/>
        </w:rPr>
        <w:t>172263480505526340100100080015320244</w:t>
      </w:r>
    </w:p>
    <w:p w:rsidR="007220CB" w:rsidRDefault="007220CB" w:rsidP="00722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Ставрополь</w:t>
      </w:r>
      <w:r w:rsidR="00BD7D43">
        <w:rPr>
          <w:rFonts w:ascii="Times New Roman" w:hAnsi="Times New Roman" w:cs="Times New Roman"/>
          <w:sz w:val="28"/>
          <w:szCs w:val="28"/>
        </w:rPr>
        <w:tab/>
      </w:r>
      <w:r w:rsidR="00BD7D43">
        <w:rPr>
          <w:rFonts w:ascii="Times New Roman" w:hAnsi="Times New Roman" w:cs="Times New Roman"/>
          <w:sz w:val="28"/>
          <w:szCs w:val="28"/>
        </w:rPr>
        <w:tab/>
      </w:r>
      <w:r w:rsidR="00BD7D43">
        <w:rPr>
          <w:rFonts w:ascii="Times New Roman" w:hAnsi="Times New Roman" w:cs="Times New Roman"/>
          <w:sz w:val="28"/>
          <w:szCs w:val="28"/>
        </w:rPr>
        <w:tab/>
      </w:r>
      <w:r w:rsidR="00BD7D43">
        <w:rPr>
          <w:rFonts w:ascii="Times New Roman" w:hAnsi="Times New Roman" w:cs="Times New Roman"/>
          <w:sz w:val="28"/>
          <w:szCs w:val="28"/>
        </w:rPr>
        <w:tab/>
      </w:r>
      <w:r w:rsidR="00BD7D43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«___»</w:t>
      </w:r>
      <w:r w:rsidR="00BD7D43">
        <w:rPr>
          <w:rFonts w:ascii="Times New Roman" w:hAnsi="Times New Roman" w:cs="Times New Roman"/>
          <w:sz w:val="28"/>
          <w:szCs w:val="28"/>
        </w:rPr>
        <w:t xml:space="preserve">________ </w:t>
      </w:r>
      <w:r>
        <w:rPr>
          <w:rFonts w:ascii="Times New Roman" w:hAnsi="Times New Roman" w:cs="Times New Roman"/>
          <w:sz w:val="28"/>
          <w:szCs w:val="28"/>
        </w:rPr>
        <w:t>2017 г.</w:t>
      </w:r>
    </w:p>
    <w:p w:rsidR="007220CB" w:rsidRDefault="007220CB" w:rsidP="00722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2"/>
        <w:gridCol w:w="4083"/>
        <w:gridCol w:w="3969"/>
      </w:tblGrid>
      <w:tr w:rsidR="007220CB" w:rsidTr="007220CB">
        <w:tc>
          <w:tcPr>
            <w:tcW w:w="1412" w:type="dxa"/>
          </w:tcPr>
          <w:p w:rsidR="00A27884" w:rsidRDefault="00A27884" w:rsidP="0072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0CB" w:rsidRDefault="007220CB" w:rsidP="0072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пункта контракта</w:t>
            </w:r>
          </w:p>
        </w:tc>
        <w:tc>
          <w:tcPr>
            <w:tcW w:w="4083" w:type="dxa"/>
          </w:tcPr>
          <w:p w:rsidR="007220CB" w:rsidRDefault="007220CB" w:rsidP="0072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Редакция Отдела Государственной фельдъегерской службы РФ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20CB" w:rsidRDefault="007220CB" w:rsidP="0072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Ставрополе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(Исполнитель)</w:t>
            </w:r>
          </w:p>
        </w:tc>
        <w:tc>
          <w:tcPr>
            <w:tcW w:w="3969" w:type="dxa"/>
          </w:tcPr>
          <w:p w:rsidR="007220CB" w:rsidRDefault="007220CB" w:rsidP="0072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Редакция Контрольно-счетной палаты Ставропольского края (Заказчик)</w:t>
            </w:r>
          </w:p>
        </w:tc>
      </w:tr>
      <w:tr w:rsidR="007220CB" w:rsidTr="007220CB">
        <w:tc>
          <w:tcPr>
            <w:tcW w:w="1412" w:type="dxa"/>
          </w:tcPr>
          <w:p w:rsidR="007220CB" w:rsidRPr="007220CB" w:rsidRDefault="007220CB" w:rsidP="00722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CB">
              <w:rPr>
                <w:rFonts w:ascii="Times New Roman" w:hAnsi="Times New Roman" w:cs="Times New Roman"/>
                <w:sz w:val="24"/>
                <w:szCs w:val="24"/>
              </w:rPr>
              <w:t>п. 4.2.</w:t>
            </w:r>
          </w:p>
        </w:tc>
        <w:tc>
          <w:tcPr>
            <w:tcW w:w="4083" w:type="dxa"/>
          </w:tcPr>
          <w:p w:rsidR="007220CB" w:rsidRPr="007220CB" w:rsidRDefault="007220CB" w:rsidP="002D5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оказанные услуги, предусмотренные настоящим контрактом, Заказчик оплачивает счет в течение 5 (пяти) банковских дней после подписания акта об оказании услуг.</w:t>
            </w:r>
          </w:p>
        </w:tc>
        <w:tc>
          <w:tcPr>
            <w:tcW w:w="3969" w:type="dxa"/>
          </w:tcPr>
          <w:p w:rsidR="007220CB" w:rsidRPr="007220CB" w:rsidRDefault="002D51A2" w:rsidP="002D5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с исполнителем по контракту осуществляется Заказчиком в рублях РФ. Оплата производится по безналичному расчету путем перечисления Заказчиком денежных средств на расчетный счет Исполнителя, указанный в разделе 10 настоящего контракта в течение 5 (пяти) банковских дней после подписания акта об оказании услуг.</w:t>
            </w:r>
          </w:p>
        </w:tc>
      </w:tr>
      <w:tr w:rsidR="007220CB" w:rsidTr="007220CB">
        <w:tc>
          <w:tcPr>
            <w:tcW w:w="1412" w:type="dxa"/>
          </w:tcPr>
          <w:p w:rsidR="007220CB" w:rsidRPr="007220CB" w:rsidRDefault="002D51A2" w:rsidP="00722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4.4.</w:t>
            </w:r>
          </w:p>
        </w:tc>
        <w:tc>
          <w:tcPr>
            <w:tcW w:w="4083" w:type="dxa"/>
          </w:tcPr>
          <w:p w:rsidR="007220CB" w:rsidRPr="007220CB" w:rsidRDefault="002D51A2" w:rsidP="002D5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контракта на 2017 год составляет 5376 (Пять тысяч триста семьдесят шесть) рублей 00 копеек, НДС не облагается в соответствии с подпунктом 4 пункта 2 статьи 146 Налогового кодекса Российской Федерации.</w:t>
            </w:r>
          </w:p>
        </w:tc>
        <w:tc>
          <w:tcPr>
            <w:tcW w:w="3969" w:type="dxa"/>
          </w:tcPr>
          <w:p w:rsidR="007220CB" w:rsidRPr="007220CB" w:rsidRDefault="003E4C66" w:rsidP="00A27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контракта на 2017 год составляет 5376 (Пять тысяч триста семьдесят шесть) рублей 00 копеек, НДС не облагается в соответствии с подпунктом 4 пункта 2 статьи 146 Налогового кодекса Российской Федерации. Указанная цена </w:t>
            </w:r>
            <w:r w:rsidR="00A27884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твердой и определяется на весь срок исполнения контракта. </w:t>
            </w:r>
            <w:r w:rsidR="00A27884" w:rsidRPr="00A2788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Изменение существенных условий контракта при его исполнении не допускается, за исключением их изменения Заказчиком в случаях</w:t>
            </w:r>
            <w:r w:rsidR="00D168D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</w:t>
            </w:r>
            <w:r w:rsidR="00A27884" w:rsidRPr="00A2788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предусмотренных </w:t>
            </w:r>
            <w:r w:rsidR="00A2788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="00A27884" w:rsidRPr="00A2788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. 18 ст. 34, </w:t>
            </w:r>
            <w:proofErr w:type="spellStart"/>
            <w:r w:rsidR="00A27884" w:rsidRPr="00A2788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пп</w:t>
            </w:r>
            <w:proofErr w:type="spellEnd"/>
            <w:r w:rsidR="00A27884" w:rsidRPr="00A2788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. «а», «б» п. 1 ч. 1 ст. 95  </w:t>
            </w:r>
            <w:r w:rsidR="00A27884" w:rsidRPr="00A278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Федерального закона от 05.04.2013 № 44-ФЗ </w:t>
            </w:r>
            <w:r w:rsidR="00A27884" w:rsidRPr="00A27884">
              <w:rPr>
                <w:rFonts w:ascii="Times New Roman" w:hAnsi="Times New Roman" w:cs="Times New Roman"/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</w:t>
            </w:r>
            <w:r w:rsidR="00A27884">
              <w:rPr>
                <w:rFonts w:ascii="Times New Roman" w:hAnsi="Times New Roman" w:cs="Times New Roman"/>
                <w:sz w:val="24"/>
                <w:szCs w:val="24"/>
              </w:rPr>
              <w:t>ных нужд».</w:t>
            </w:r>
          </w:p>
        </w:tc>
      </w:tr>
      <w:tr w:rsidR="007220CB" w:rsidTr="007220CB">
        <w:tc>
          <w:tcPr>
            <w:tcW w:w="1412" w:type="dxa"/>
          </w:tcPr>
          <w:p w:rsidR="007220CB" w:rsidRPr="007220CB" w:rsidRDefault="00A27884" w:rsidP="00722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7.1.</w:t>
            </w:r>
          </w:p>
        </w:tc>
        <w:tc>
          <w:tcPr>
            <w:tcW w:w="4083" w:type="dxa"/>
          </w:tcPr>
          <w:p w:rsidR="007220CB" w:rsidRPr="007220CB" w:rsidRDefault="00A27884" w:rsidP="002D5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</w:t>
            </w:r>
            <w:r w:rsidR="00430302">
              <w:rPr>
                <w:rFonts w:ascii="Times New Roman" w:hAnsi="Times New Roman" w:cs="Times New Roman"/>
                <w:sz w:val="24"/>
                <w:szCs w:val="24"/>
              </w:rPr>
              <w:t>изменений в настоящий контракт возможно только с обоюдного согласия сторон.</w:t>
            </w:r>
          </w:p>
        </w:tc>
        <w:tc>
          <w:tcPr>
            <w:tcW w:w="3969" w:type="dxa"/>
          </w:tcPr>
          <w:p w:rsidR="007220CB" w:rsidRDefault="00430302" w:rsidP="00430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Внесение </w:t>
            </w:r>
            <w:r w:rsidRPr="00A2788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изменени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A2788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в настоящий контракт </w:t>
            </w:r>
            <w:r w:rsidRPr="00A2788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озможно в</w:t>
            </w:r>
            <w:r w:rsidRPr="00A2788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случаях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</w:t>
            </w:r>
            <w:r w:rsidRPr="00A2788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предусмотренных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A2788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. 18 ст. 34, </w:t>
            </w:r>
            <w:proofErr w:type="spellStart"/>
            <w:r w:rsidRPr="00A2788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пп</w:t>
            </w:r>
            <w:proofErr w:type="spellEnd"/>
            <w:r w:rsidRPr="00A2788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. «а», «б» п. 1 ч. 1 ст. 95  </w:t>
            </w:r>
            <w:r w:rsidRPr="00A278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Федерального закона от 05.04.2013 № 44-ФЗ </w:t>
            </w:r>
            <w:r w:rsidRPr="00A27884">
              <w:rPr>
                <w:rFonts w:ascii="Times New Roman" w:hAnsi="Times New Roman" w:cs="Times New Roman"/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нужд».</w:t>
            </w:r>
          </w:p>
          <w:p w:rsidR="00430302" w:rsidRDefault="00430302" w:rsidP="00430302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2778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Любые изменения и дополнения к настоящему контракту имеют силу только в том случае, если они оформлены в письменном виде и подписаны обеими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27788">
              <w:rPr>
                <w:rFonts w:ascii="Times New Roman" w:hAnsi="Times New Roman"/>
                <w:spacing w:val="-1"/>
                <w:sz w:val="24"/>
                <w:szCs w:val="24"/>
              </w:rPr>
              <w:t>торонами.</w:t>
            </w:r>
          </w:p>
          <w:p w:rsidR="00430302" w:rsidRPr="007220CB" w:rsidRDefault="00430302" w:rsidP="00430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788">
              <w:rPr>
                <w:rFonts w:ascii="Times New Roman" w:hAnsi="Times New Roman"/>
                <w:sz w:val="24"/>
                <w:szCs w:val="24"/>
              </w:rPr>
              <w:t>При изменении банковских реквизитов стороны уведомляют друг друга в течение 5 (пяти) рабочих дней в письменной форме: заказным письмом, по факсу или посредством электронной почты. Составление дополнительного соглашения в этом случае не требуется.</w:t>
            </w:r>
          </w:p>
        </w:tc>
      </w:tr>
    </w:tbl>
    <w:p w:rsidR="00430302" w:rsidRDefault="00430302" w:rsidP="00722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302" w:rsidRDefault="00430302" w:rsidP="00722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30302" w:rsidRPr="001B0F6E" w:rsidTr="001B0F6E">
        <w:trPr>
          <w:jc w:val="center"/>
        </w:trPr>
        <w:tc>
          <w:tcPr>
            <w:tcW w:w="4785" w:type="dxa"/>
          </w:tcPr>
          <w:p w:rsidR="00430302" w:rsidRPr="001B0F6E" w:rsidRDefault="00430302" w:rsidP="0043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F6E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Исполнитель:</w:t>
            </w:r>
          </w:p>
        </w:tc>
        <w:tc>
          <w:tcPr>
            <w:tcW w:w="4786" w:type="dxa"/>
          </w:tcPr>
          <w:p w:rsidR="00430302" w:rsidRPr="001B0F6E" w:rsidRDefault="00430302" w:rsidP="0043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F6E"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Заказчик:</w:t>
            </w:r>
          </w:p>
          <w:p w:rsidR="00430302" w:rsidRPr="001B0F6E" w:rsidRDefault="00430302" w:rsidP="00722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0302" w:rsidTr="001B0F6E">
        <w:trPr>
          <w:jc w:val="center"/>
        </w:trPr>
        <w:tc>
          <w:tcPr>
            <w:tcW w:w="4785" w:type="dxa"/>
          </w:tcPr>
          <w:p w:rsidR="00430302" w:rsidRDefault="00430302" w:rsidP="00430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Государственной фельдъегерской службы РФ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430302" w:rsidRDefault="00430302" w:rsidP="00430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Ставрополе</w:t>
            </w:r>
            <w:proofErr w:type="gramEnd"/>
          </w:p>
        </w:tc>
        <w:tc>
          <w:tcPr>
            <w:tcW w:w="4786" w:type="dxa"/>
          </w:tcPr>
          <w:p w:rsidR="00430302" w:rsidRDefault="00430302" w:rsidP="001B0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Контрольно-счетн</w:t>
            </w:r>
            <w:r w:rsidR="001B0F6E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палат</w:t>
            </w:r>
            <w:r w:rsidR="001B0F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</w:tr>
      <w:tr w:rsidR="00430302" w:rsidTr="001B0F6E">
        <w:trPr>
          <w:jc w:val="center"/>
        </w:trPr>
        <w:tc>
          <w:tcPr>
            <w:tcW w:w="4785" w:type="dxa"/>
          </w:tcPr>
          <w:p w:rsidR="00430302" w:rsidRDefault="001B0F6E" w:rsidP="00722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B0F6E" w:rsidRDefault="001B0F6E" w:rsidP="007220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F6E" w:rsidRDefault="001B0F6E" w:rsidP="007220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F6E" w:rsidRDefault="001B0F6E" w:rsidP="007220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F6E" w:rsidRDefault="001B0F6E" w:rsidP="00722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Р.В.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Мексичев</w:t>
            </w:r>
            <w:proofErr w:type="spellEnd"/>
          </w:p>
        </w:tc>
        <w:tc>
          <w:tcPr>
            <w:tcW w:w="4786" w:type="dxa"/>
          </w:tcPr>
          <w:p w:rsidR="001B0F6E" w:rsidRDefault="001B0F6E" w:rsidP="001B0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B0F6E" w:rsidRDefault="001B0F6E" w:rsidP="001B0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F6E" w:rsidRDefault="001B0F6E" w:rsidP="001B0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F6E" w:rsidRPr="001B0F6E" w:rsidRDefault="001B0F6E" w:rsidP="001B0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F6E" w:rsidRDefault="001B0F6E" w:rsidP="00722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 А.А. Колесников</w:t>
            </w:r>
          </w:p>
        </w:tc>
      </w:tr>
    </w:tbl>
    <w:p w:rsidR="007220CB" w:rsidRPr="007220CB" w:rsidRDefault="007220CB" w:rsidP="00722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7220CB" w:rsidRPr="007220CB" w:rsidSect="001B0F6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ECF" w:rsidRDefault="00077ECF" w:rsidP="001B0F6E">
      <w:pPr>
        <w:spacing w:after="0" w:line="240" w:lineRule="auto"/>
      </w:pPr>
      <w:r>
        <w:separator/>
      </w:r>
    </w:p>
  </w:endnote>
  <w:endnote w:type="continuationSeparator" w:id="0">
    <w:p w:rsidR="00077ECF" w:rsidRDefault="00077ECF" w:rsidP="001B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ECF" w:rsidRDefault="00077ECF" w:rsidP="001B0F6E">
      <w:pPr>
        <w:spacing w:after="0" w:line="240" w:lineRule="auto"/>
      </w:pPr>
      <w:r>
        <w:separator/>
      </w:r>
    </w:p>
  </w:footnote>
  <w:footnote w:type="continuationSeparator" w:id="0">
    <w:p w:rsidR="00077ECF" w:rsidRDefault="00077ECF" w:rsidP="001B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481637"/>
      <w:docPartObj>
        <w:docPartGallery w:val="Page Numbers (Top of Page)"/>
        <w:docPartUnique/>
      </w:docPartObj>
    </w:sdtPr>
    <w:sdtEndPr/>
    <w:sdtContent>
      <w:p w:rsidR="001B0F6E" w:rsidRDefault="001B0F6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195">
          <w:rPr>
            <w:noProof/>
          </w:rPr>
          <w:t>1</w:t>
        </w:r>
        <w:r>
          <w:fldChar w:fldCharType="end"/>
        </w:r>
      </w:p>
    </w:sdtContent>
  </w:sdt>
  <w:p w:rsidR="001B0F6E" w:rsidRDefault="001B0F6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CB"/>
    <w:rsid w:val="00077ECF"/>
    <w:rsid w:val="001B0F6E"/>
    <w:rsid w:val="002D51A2"/>
    <w:rsid w:val="003E4C66"/>
    <w:rsid w:val="00430302"/>
    <w:rsid w:val="00642195"/>
    <w:rsid w:val="007220CB"/>
    <w:rsid w:val="00A27884"/>
    <w:rsid w:val="00A75DC3"/>
    <w:rsid w:val="00A84BDE"/>
    <w:rsid w:val="00BD7D43"/>
    <w:rsid w:val="00D168D5"/>
    <w:rsid w:val="00DB5BA2"/>
    <w:rsid w:val="00EE3E40"/>
    <w:rsid w:val="00F5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B0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0F6E"/>
  </w:style>
  <w:style w:type="paragraph" w:styleId="a6">
    <w:name w:val="footer"/>
    <w:basedOn w:val="a"/>
    <w:link w:val="a7"/>
    <w:uiPriority w:val="99"/>
    <w:unhideWhenUsed/>
    <w:rsid w:val="001B0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0F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B0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0F6E"/>
  </w:style>
  <w:style w:type="paragraph" w:styleId="a6">
    <w:name w:val="footer"/>
    <w:basedOn w:val="a"/>
    <w:link w:val="a7"/>
    <w:uiPriority w:val="99"/>
    <w:unhideWhenUsed/>
    <w:rsid w:val="001B0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0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Долгов Николай Владимирович</dc:creator>
  <cp:lastModifiedBy>Просин Владмир Иванович</cp:lastModifiedBy>
  <cp:revision>5</cp:revision>
  <cp:lastPrinted>2017-02-28T08:36:00Z</cp:lastPrinted>
  <dcterms:created xsi:type="dcterms:W3CDTF">2016-12-05T09:18:00Z</dcterms:created>
  <dcterms:modified xsi:type="dcterms:W3CDTF">2017-02-28T08:40:00Z</dcterms:modified>
</cp:coreProperties>
</file>